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26C3" w:rsidRDefault="00CC4C2D">
      <w:r>
        <w:rPr>
          <w:noProof/>
        </w:rPr>
        <w:drawing>
          <wp:inline distT="0" distB="0" distL="0" distR="0">
            <wp:extent cx="3216654" cy="3817088"/>
            <wp:effectExtent l="19050" t="0" r="2796"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3218328" cy="3819075"/>
                    </a:xfrm>
                    <a:prstGeom prst="rect">
                      <a:avLst/>
                    </a:prstGeom>
                    <a:noFill/>
                    <a:ln w="9525">
                      <a:noFill/>
                      <a:miter lim="800000"/>
                      <a:headEnd/>
                      <a:tailEnd/>
                    </a:ln>
                  </pic:spPr>
                </pic:pic>
              </a:graphicData>
            </a:graphic>
          </wp:inline>
        </w:drawing>
      </w:r>
    </w:p>
    <w:p w:rsidR="00CC4C2D" w:rsidRDefault="00CC4C2D">
      <w:proofErr w:type="gramStart"/>
      <w:r>
        <w:t>Figure 1.</w:t>
      </w:r>
      <w:proofErr w:type="gramEnd"/>
      <w:r>
        <w:t xml:space="preserve"> Results of agarose gel run of PCR Squared samples 1 through 8. Samples were run with an annealing time of 30 seconds and an annealing temperature of 50 degrees Celsius. Elongation time was 50 seconds. The fact that certain samples are more prominent indicates that there was error in the making of the master mix. </w:t>
      </w:r>
    </w:p>
    <w:p w:rsidR="00CC4C2D" w:rsidRDefault="00CC4C2D">
      <w:pPr>
        <w:sectPr w:rsidR="00CC4C2D" w:rsidSect="007326C3">
          <w:pgSz w:w="12240" w:h="15840"/>
          <w:pgMar w:top="1440" w:right="1440" w:bottom="1440" w:left="1440" w:header="720" w:footer="720" w:gutter="0"/>
          <w:cols w:space="720"/>
          <w:docGrid w:linePitch="360"/>
        </w:sectPr>
      </w:pPr>
    </w:p>
    <w:p w:rsidR="00CC4C2D" w:rsidRDefault="00CC4C2D">
      <w:proofErr w:type="spellStart"/>
      <w:r>
        <w:lastRenderedPageBreak/>
        <w:t>Cidia</w:t>
      </w:r>
      <w:proofErr w:type="spellEnd"/>
      <w:r>
        <w:t xml:space="preserve"> Gonzalez</w:t>
      </w:r>
    </w:p>
    <w:p w:rsidR="00CC4C2D" w:rsidRDefault="00CC4C2D">
      <w:r>
        <w:t>07/30/14</w:t>
      </w:r>
    </w:p>
    <w:p w:rsidR="00CC4C2D" w:rsidRDefault="00CC4C2D">
      <w:r>
        <w:t>PCR Squared</w:t>
      </w:r>
    </w:p>
    <w:p w:rsidR="00CC4C2D" w:rsidRDefault="00CC4C2D">
      <w:r>
        <w:t>Lane 1: 1 kb DNA Ladder</w:t>
      </w:r>
    </w:p>
    <w:p w:rsidR="00CC4C2D" w:rsidRDefault="00CC4C2D">
      <w:r>
        <w:t>Lane 2: Sample 1</w:t>
      </w:r>
    </w:p>
    <w:p w:rsidR="00CC4C2D" w:rsidRDefault="00CC4C2D">
      <w:r>
        <w:t>Lane 3: Sample 2</w:t>
      </w:r>
    </w:p>
    <w:p w:rsidR="00CC4C2D" w:rsidRDefault="00CC4C2D">
      <w:r>
        <w:t>Lane 4: Sample 3</w:t>
      </w:r>
    </w:p>
    <w:p w:rsidR="00CC4C2D" w:rsidRDefault="00CC4C2D">
      <w:r>
        <w:t>Lane 5: Sample 4</w:t>
      </w:r>
    </w:p>
    <w:p w:rsidR="00CC4C2D" w:rsidRDefault="00CC4C2D">
      <w:r>
        <w:t>Lane 6: Sample 5</w:t>
      </w:r>
    </w:p>
    <w:p w:rsidR="00CC4C2D" w:rsidRDefault="00CC4C2D">
      <w:r>
        <w:t>Lane 7: Sample 6</w:t>
      </w:r>
    </w:p>
    <w:p w:rsidR="00CC4C2D" w:rsidRDefault="00CC4C2D">
      <w:r>
        <w:lastRenderedPageBreak/>
        <w:t>Lane 8: Sample 7</w:t>
      </w:r>
    </w:p>
    <w:p w:rsidR="00CC4C2D" w:rsidRDefault="00CC4C2D">
      <w:r>
        <w:t>Lane 9: Sample 8</w:t>
      </w:r>
    </w:p>
    <w:sectPr w:rsidR="00CC4C2D" w:rsidSect="00CC4C2D">
      <w:type w:val="continuous"/>
      <w:pgSz w:w="12240" w:h="15840"/>
      <w:pgMar w:top="1440" w:right="1440" w:bottom="1440" w:left="144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CC4C2D"/>
    <w:rsid w:val="002440DC"/>
    <w:rsid w:val="005C5944"/>
    <w:rsid w:val="007326C3"/>
    <w:rsid w:val="0079618E"/>
    <w:rsid w:val="00CC4C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6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C4C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4C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78</Words>
  <Characters>446</Characters>
  <Application>Microsoft Office Word</Application>
  <DocSecurity>0</DocSecurity>
  <Lines>3</Lines>
  <Paragraphs>1</Paragraphs>
  <ScaleCrop>false</ScaleCrop>
  <Company/>
  <LinksUpToDate>false</LinksUpToDate>
  <CharactersWithSpaces>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VDSclass</dc:creator>
  <cp:keywords/>
  <dc:description/>
  <cp:lastModifiedBy>VDSclass</cp:lastModifiedBy>
  <cp:revision>2</cp:revision>
  <cp:lastPrinted>2014-07-31T02:15:00Z</cp:lastPrinted>
  <dcterms:created xsi:type="dcterms:W3CDTF">2014-07-31T02:08:00Z</dcterms:created>
  <dcterms:modified xsi:type="dcterms:W3CDTF">2014-07-31T02:15:00Z</dcterms:modified>
</cp:coreProperties>
</file>